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27B3" w:rsidRPr="00C227B3" w:rsidRDefault="00C227B3" w:rsidP="00C227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227B3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en-US" w:eastAsia="it-IT"/>
        </w:rPr>
        <w:t>Chairman</w:t>
      </w:r>
      <w:r w:rsidRPr="00C227B3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F. Bellucci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, University of Naples Federico II</w:t>
      </w:r>
    </w:p>
    <w:p w:rsidR="00C227B3" w:rsidRPr="00C227B3" w:rsidRDefault="00C227B3" w:rsidP="00C227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227B3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en-US" w:eastAsia="it-IT"/>
        </w:rPr>
        <w:t>Co-Chairs</w:t>
      </w:r>
      <w:r w:rsidRPr="00C227B3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T. Monetta, 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University of Naples Federico II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A. Squillace,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University of Naples Federico II</w:t>
      </w:r>
    </w:p>
    <w:p w:rsidR="00C227B3" w:rsidRPr="00C227B3" w:rsidRDefault="00C227B3" w:rsidP="00C227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227B3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en-US" w:eastAsia="it-IT"/>
        </w:rPr>
        <w:t>Scientific  Secretariat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M. Montuori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, University of Naples Federico II</w:t>
      </w:r>
    </w:p>
    <w:p w:rsidR="00C227B3" w:rsidRPr="00C227B3" w:rsidRDefault="00C227B3" w:rsidP="00C227B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227B3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en-US" w:eastAsia="it-IT"/>
        </w:rPr>
        <w:t>Local Organizing Committee</w:t>
      </w:r>
      <w:r w:rsidRPr="00C227B3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A.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Acquesta</w:t>
      </w:r>
      <w:proofErr w:type="spellEnd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,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University of Naples (IT)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A.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Astarita</w:t>
      </w:r>
      <w:proofErr w:type="spellEnd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,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University of Naples (IT)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A.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Bossio</w:t>
      </w:r>
      <w:proofErr w:type="spellEnd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,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University of Naples (IT)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F.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Scherillo</w:t>
      </w:r>
      <w:proofErr w:type="spellEnd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,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University of Naples (IT)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C.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Sinagra</w:t>
      </w:r>
      <w:proofErr w:type="spellEnd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,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Laminazione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Sottile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Group (IT)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br/>
      </w:r>
      <w:r w:rsidRPr="00C227B3">
        <w:rPr>
          <w:rFonts w:ascii="Times New Roman" w:eastAsia="Times New Roman" w:hAnsi="Times New Roman" w:cs="Times New Roman"/>
          <w:b/>
          <w:bCs/>
          <w:color w:val="000080"/>
          <w:sz w:val="24"/>
          <w:szCs w:val="24"/>
          <w:lang w:val="en-US" w:eastAsia="it-IT"/>
        </w:rPr>
        <w:t>Other Members</w:t>
      </w:r>
    </w:p>
    <w:p w:rsidR="00C227B3" w:rsidRPr="00C227B3" w:rsidRDefault="00C227B3" w:rsidP="00C227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G. Thompson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, University of Manchester (U.K.)</w:t>
      </w:r>
    </w:p>
    <w:p w:rsidR="00C227B3" w:rsidRPr="00C227B3" w:rsidRDefault="00C227B3" w:rsidP="00C227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H.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Terryn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Vrije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Universiteit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Brussel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(B)</w:t>
      </w:r>
    </w:p>
    <w:p w:rsidR="00C227B3" w:rsidRPr="00C227B3" w:rsidRDefault="00C227B3" w:rsidP="00C227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E.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McAlpine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,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Innoval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 xml:space="preserve"> Technology (U.K.)</w:t>
      </w:r>
    </w:p>
    <w:p w:rsidR="00C227B3" w:rsidRPr="00C227B3" w:rsidRDefault="00C227B3" w:rsidP="00C227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 xml:space="preserve">A.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Mol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, Technical University Delft (NL)</w:t>
      </w:r>
    </w:p>
    <w:p w:rsidR="00C227B3" w:rsidRPr="00C227B3" w:rsidRDefault="00C227B3" w:rsidP="00C227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M. Moschini</w:t>
      </w:r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>, Laminazione Sottile Group (IT)</w:t>
      </w:r>
    </w:p>
    <w:p w:rsidR="00C227B3" w:rsidRPr="00C227B3" w:rsidRDefault="00C227B3" w:rsidP="00C227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H. Dunlop</w:t>
      </w:r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>Constellium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(F)</w:t>
      </w:r>
    </w:p>
    <w:p w:rsidR="00C227B3" w:rsidRPr="00C227B3" w:rsidRDefault="00C227B3" w:rsidP="00C227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B.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Kernig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>Hydro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>Aluminium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(D)</w:t>
      </w:r>
    </w:p>
    <w:p w:rsidR="00C227B3" w:rsidRPr="00C227B3" w:rsidRDefault="00C227B3" w:rsidP="00C227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I. De </w:t>
      </w:r>
      <w:proofErr w:type="spellStart"/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Graeve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,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>Vrije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>Universiteit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</w:t>
      </w:r>
      <w:proofErr w:type="spellStart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>Brussel</w:t>
      </w:r>
      <w:proofErr w:type="spellEnd"/>
      <w:r w:rsidRPr="00C227B3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(B)</w:t>
      </w:r>
    </w:p>
    <w:p w:rsidR="00C227B3" w:rsidRPr="00C227B3" w:rsidRDefault="00C227B3" w:rsidP="00C227B3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  <w:r w:rsidRPr="00C227B3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it-IT"/>
        </w:rPr>
        <w:t>S. Davis</w:t>
      </w:r>
      <w:r w:rsidRPr="00C227B3"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  <w:t>, University of Manchester (U.K.)</w:t>
      </w:r>
    </w:p>
    <w:p w:rsidR="00552927" w:rsidRPr="00C227B3" w:rsidRDefault="00C227B3">
      <w:pPr>
        <w:rPr>
          <w:lang w:val="en-US"/>
        </w:rPr>
      </w:pPr>
      <w:bookmarkStart w:id="0" w:name="_GoBack"/>
      <w:bookmarkEnd w:id="0"/>
    </w:p>
    <w:sectPr w:rsidR="00552927" w:rsidRPr="00C227B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4F15FC"/>
    <w:multiLevelType w:val="multilevel"/>
    <w:tmpl w:val="2248B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27B3"/>
    <w:rsid w:val="0036465D"/>
    <w:rsid w:val="00A07F4B"/>
    <w:rsid w:val="00C22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227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C227B3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C227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grassetto">
    <w:name w:val="Strong"/>
    <w:basedOn w:val="Carpredefinitoparagrafo"/>
    <w:uiPriority w:val="22"/>
    <w:qFormat/>
    <w:rsid w:val="00C227B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11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45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702</Characters>
  <Application>Microsoft Office Word</Application>
  <DocSecurity>0</DocSecurity>
  <Lines>5</Lines>
  <Paragraphs>1</Paragraphs>
  <ScaleCrop>false</ScaleCrop>
  <Company/>
  <LinksUpToDate>false</LinksUpToDate>
  <CharactersWithSpaces>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TSM</dc:creator>
  <cp:lastModifiedBy>TSM</cp:lastModifiedBy>
  <cp:revision>1</cp:revision>
  <dcterms:created xsi:type="dcterms:W3CDTF">2012-10-24T15:14:00Z</dcterms:created>
  <dcterms:modified xsi:type="dcterms:W3CDTF">2012-10-24T15:14:00Z</dcterms:modified>
</cp:coreProperties>
</file>